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1430" w14:textId="37A2EED3" w:rsidR="005F02A5" w:rsidRPr="00831E72" w:rsidRDefault="005F02A5" w:rsidP="005F02A5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02A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</w:t>
      </w: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ДОКУМЕНТАЦИЯ О ПРОВЕДЕНИИ </w:t>
      </w:r>
      <w:r w:rsidR="00B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ПОВТОРНОГО </w:t>
      </w: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ЗАПРОСА ПРЕДЛОЖЕНИЙ</w:t>
      </w:r>
    </w:p>
    <w:p w14:paraId="117D6575" w14:textId="0E5E31A9" w:rsidR="005F02A5" w:rsidRPr="00831E72" w:rsidRDefault="005F02A5" w:rsidP="005F02A5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 </w:t>
      </w:r>
      <w:bookmarkStart w:id="0" w:name="_Hlk100235157"/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 w:rsidR="00A87FD3"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риобретение </w:t>
      </w:r>
      <w:bookmarkStart w:id="1" w:name="_Hlk135301502"/>
      <w:bookmarkStart w:id="2" w:name="_Hlk100235265"/>
      <w:bookmarkEnd w:id="0"/>
      <w:r w:rsidR="003145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сжатого природного газа (метан)</w:t>
      </w:r>
      <w:bookmarkEnd w:id="1"/>
    </w:p>
    <w:bookmarkEnd w:id="2"/>
    <w:p w14:paraId="1F258621" w14:textId="3A8F4D6A" w:rsidR="005F02A5" w:rsidRPr="005F02A5" w:rsidRDefault="005F02A5" w:rsidP="00831E72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02A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</w:t>
      </w:r>
    </w:p>
    <w:p w14:paraId="75DA9FDE" w14:textId="4BD24ED2" w:rsidR="00356221" w:rsidRPr="00B668A5" w:rsidRDefault="005F02A5" w:rsidP="003145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8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Заказчик</w:t>
      </w:r>
      <w:bookmarkStart w:id="3" w:name="_Hlk68874449"/>
      <w:r w:rsidRPr="00B668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A87FD3" w:rsidRPr="00B668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87FD3"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Государственное образовательное учреждение «Приднестровский государственный университет имени Т.Г. Шевченко».</w:t>
      </w:r>
      <w:bookmarkEnd w:id="3"/>
    </w:p>
    <w:p w14:paraId="47E5E928" w14:textId="259F70D8" w:rsidR="005F02A5" w:rsidRPr="00B668A5" w:rsidRDefault="00A87FD3" w:rsidP="00314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68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Государственное образовательное учреждение «Приднестровский государственный университет имени Т.Г. Шевченко» </w:t>
      </w:r>
      <w:r w:rsidR="005F02A5" w:rsidRPr="00B668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объявляет о проведении</w:t>
      </w:r>
      <w:r w:rsidR="007443CB" w:rsidRPr="00B668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D1D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повторного </w:t>
      </w:r>
      <w:r w:rsidR="005F02A5" w:rsidRPr="00B668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запроса предложений на</w:t>
      </w:r>
      <w:r w:rsidR="00831E72" w:rsidRPr="00B668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приобретение </w:t>
      </w:r>
      <w:r w:rsidR="003145AF" w:rsidRPr="00314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сжатого природного газа (метан)</w:t>
      </w:r>
      <w:r w:rsidR="00314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45ABEA40" w14:textId="20D9C97E" w:rsidR="005F02A5" w:rsidRPr="00B668A5" w:rsidRDefault="005F02A5" w:rsidP="00831E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Срок, в течение которого принимаются заявки на участие в запросе предложений </w:t>
      </w:r>
      <w:r w:rsidR="002A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784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1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05 сентября</w:t>
      </w:r>
      <w:r w:rsidR="00EA6328" w:rsidRPr="00B6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A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6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до </w:t>
      </w:r>
      <w:r w:rsidR="00BD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784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B6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A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6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14:paraId="6F467C87" w14:textId="33A95D0C" w:rsidR="005F02A5" w:rsidRPr="00B668A5" w:rsidRDefault="005F02A5" w:rsidP="00831E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Заявки на участие в запросе предложений принимаются</w:t>
      </w:r>
      <w:r w:rsidRPr="00B668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рабочие дни с </w:t>
      </w:r>
      <w:r w:rsidR="00A87FD3"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BD1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-00 ч. до 1</w:t>
      </w:r>
      <w:r w:rsidR="00A87FD3"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6-0</w:t>
      </w:r>
      <w:r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ч. по адресу: г. Тирасполь, ул.25 Октября, 10</w:t>
      </w:r>
      <w:r w:rsidR="00A87FD3"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каб</w:t>
      </w:r>
      <w:r w:rsidR="00ED13D0"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инет</w:t>
      </w:r>
      <w:r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</w:t>
      </w:r>
      <w:r w:rsidRPr="00B668A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</w:t>
      </w:r>
      <w:r w:rsidR="00A87FD3" w:rsidRPr="00B668A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3</w:t>
      </w:r>
      <w:r w:rsidR="00ED13D0" w:rsidRPr="00B668A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</w:t>
      </w:r>
      <w:r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="00ED13D0"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общий отдел</w:t>
      </w:r>
      <w:r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4EEE0328" w14:textId="58C25824" w:rsidR="005F02A5" w:rsidRPr="00B668A5" w:rsidRDefault="005F02A5" w:rsidP="00831E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заседания комиссии по осуществлению закупок</w:t>
      </w:r>
      <w:r w:rsidR="002A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1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784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1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сентября</w:t>
      </w:r>
      <w:r w:rsidR="00784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</w:t>
      </w:r>
      <w:r w:rsidR="002A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1</w:t>
      </w:r>
      <w:r w:rsidR="0031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-00, по адресу: город Тирасполь, улица 25 Октября, 10</w:t>
      </w:r>
      <w:r w:rsidR="00A87FD3"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792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конференц</w:t>
      </w:r>
      <w:r w:rsidR="00D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71195"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зал, </w:t>
      </w:r>
      <w:r w:rsidR="00A87FD3"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-й этаж).</w:t>
      </w:r>
    </w:p>
    <w:p w14:paraId="71928BB8" w14:textId="77777777" w:rsidR="00831E72" w:rsidRPr="00B668A5" w:rsidRDefault="00831E72" w:rsidP="00831E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7BB8329" w14:textId="4409296D" w:rsidR="00401957" w:rsidRPr="00B668A5" w:rsidRDefault="00A60A69" w:rsidP="00831E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</w:t>
      </w:r>
      <w:r w:rsidR="005F02A5" w:rsidRPr="00B668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 объекта закупки.</w:t>
      </w:r>
    </w:p>
    <w:p w14:paraId="0BF3BA15" w14:textId="77777777" w:rsidR="00831E72" w:rsidRPr="00831E72" w:rsidRDefault="00831E72" w:rsidP="00831E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33"/>
        <w:gridCol w:w="992"/>
        <w:gridCol w:w="1951"/>
      </w:tblGrid>
      <w:tr w:rsidR="00401957" w:rsidRPr="00401957" w14:paraId="0DE9D60D" w14:textId="77777777" w:rsidTr="003145AF">
        <w:trPr>
          <w:jc w:val="center"/>
        </w:trPr>
        <w:tc>
          <w:tcPr>
            <w:tcW w:w="540" w:type="dxa"/>
            <w:shd w:val="clear" w:color="auto" w:fill="auto"/>
          </w:tcPr>
          <w:p w14:paraId="6AC7F6CC" w14:textId="77777777" w:rsidR="00401957" w:rsidRPr="00401957" w:rsidRDefault="00401957" w:rsidP="0040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33" w:type="dxa"/>
            <w:shd w:val="clear" w:color="auto" w:fill="auto"/>
          </w:tcPr>
          <w:p w14:paraId="1453F243" w14:textId="77777777" w:rsidR="00401957" w:rsidRPr="00401957" w:rsidRDefault="00401957" w:rsidP="0040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7381BB72" w14:textId="77777777" w:rsidR="00401957" w:rsidRPr="00401957" w:rsidRDefault="00401957" w:rsidP="0040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300ECB7" w14:textId="77777777" w:rsidR="00401957" w:rsidRPr="00401957" w:rsidRDefault="00401957" w:rsidP="0040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6585FC53" w14:textId="77777777" w:rsidR="00401957" w:rsidRPr="00401957" w:rsidRDefault="00401957" w:rsidP="0040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</w:tcPr>
          <w:p w14:paraId="602DDFCE" w14:textId="77777777" w:rsidR="00401957" w:rsidRPr="00401957" w:rsidRDefault="00401957" w:rsidP="0040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5AEFD201" w14:textId="77777777" w:rsidR="00401957" w:rsidRPr="00401957" w:rsidRDefault="00401957" w:rsidP="0040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957" w:rsidRPr="00401957" w14:paraId="6AA841F8" w14:textId="77777777" w:rsidTr="003145AF">
        <w:trPr>
          <w:jc w:val="center"/>
        </w:trPr>
        <w:tc>
          <w:tcPr>
            <w:tcW w:w="540" w:type="dxa"/>
            <w:shd w:val="clear" w:color="auto" w:fill="auto"/>
          </w:tcPr>
          <w:p w14:paraId="5EC56206" w14:textId="77777777" w:rsidR="00401957" w:rsidRPr="00401957" w:rsidRDefault="00401957" w:rsidP="00401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3" w:type="dxa"/>
            <w:shd w:val="clear" w:color="auto" w:fill="auto"/>
          </w:tcPr>
          <w:p w14:paraId="554E6DF3" w14:textId="7CF21583" w:rsidR="00401957" w:rsidRPr="00401957" w:rsidRDefault="00E863B5" w:rsidP="00401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Сжатый природный газ (метан) </w:t>
            </w:r>
          </w:p>
        </w:tc>
        <w:tc>
          <w:tcPr>
            <w:tcW w:w="992" w:type="dxa"/>
            <w:shd w:val="clear" w:color="auto" w:fill="auto"/>
          </w:tcPr>
          <w:p w14:paraId="3CDCE117" w14:textId="2CC2AC6A" w:rsidR="00401957" w:rsidRPr="00401957" w:rsidRDefault="00E863B5" w:rsidP="0040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863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14:paraId="12733BA3" w14:textId="512653AF" w:rsidR="00401957" w:rsidRPr="00401957" w:rsidRDefault="00DE57C6" w:rsidP="00A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</w:tbl>
    <w:p w14:paraId="10EF03A8" w14:textId="77777777" w:rsidR="00831E72" w:rsidRDefault="00831E72" w:rsidP="00B668A5">
      <w:pPr>
        <w:shd w:val="clear" w:color="auto" w:fill="FFFFFF"/>
        <w:spacing w:after="75" w:line="360" w:lineRule="atLeast"/>
        <w:rPr>
          <w:b/>
          <w:bCs/>
          <w:sz w:val="28"/>
          <w:szCs w:val="28"/>
        </w:rPr>
      </w:pPr>
    </w:p>
    <w:p w14:paraId="5601A915" w14:textId="71F9A2FF" w:rsidR="00356221" w:rsidRPr="00A60A69" w:rsidRDefault="00356221" w:rsidP="00A60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60A69">
        <w:rPr>
          <w:rFonts w:ascii="Times New Roman" w:hAnsi="Times New Roman" w:cs="Times New Roman"/>
          <w:b/>
          <w:bCs/>
          <w:sz w:val="28"/>
          <w:szCs w:val="28"/>
        </w:rPr>
        <w:t>Запрос предложений по определению поставщика</w:t>
      </w:r>
    </w:p>
    <w:p w14:paraId="5DF113B5" w14:textId="77777777" w:rsidR="003145AF" w:rsidRDefault="003145AF" w:rsidP="00A60A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5AF">
        <w:rPr>
          <w:rFonts w:ascii="Times New Roman" w:hAnsi="Times New Roman" w:cs="Times New Roman"/>
          <w:b/>
          <w:bCs/>
          <w:sz w:val="28"/>
          <w:szCs w:val="28"/>
        </w:rPr>
        <w:t>сжатого природного газа (метан)</w:t>
      </w:r>
    </w:p>
    <w:p w14:paraId="2A0BA80C" w14:textId="0BC9F60D" w:rsidR="00356221" w:rsidRPr="00A60A69" w:rsidRDefault="00356221" w:rsidP="00A60A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A69">
        <w:rPr>
          <w:rFonts w:ascii="Times New Roman" w:hAnsi="Times New Roman" w:cs="Times New Roman"/>
          <w:b/>
          <w:bCs/>
          <w:sz w:val="28"/>
          <w:szCs w:val="28"/>
        </w:rPr>
        <w:t>для ГОУ «ПГУ им. Т.Г. Шевченко»</w:t>
      </w:r>
    </w:p>
    <w:p w14:paraId="06DF6041" w14:textId="77777777" w:rsidR="00831E72" w:rsidRPr="00F11944" w:rsidRDefault="00831E72" w:rsidP="00A60A69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86"/>
        <w:gridCol w:w="815"/>
        <w:gridCol w:w="1417"/>
        <w:gridCol w:w="1219"/>
        <w:gridCol w:w="2468"/>
      </w:tblGrid>
      <w:tr w:rsidR="00831E72" w:rsidRPr="00831E72" w14:paraId="63FAE38E" w14:textId="77777777" w:rsidTr="00A60A69">
        <w:tc>
          <w:tcPr>
            <w:tcW w:w="540" w:type="dxa"/>
            <w:shd w:val="clear" w:color="auto" w:fill="auto"/>
          </w:tcPr>
          <w:p w14:paraId="3555C300" w14:textId="77777777" w:rsidR="00831E72" w:rsidRPr="00831E72" w:rsidRDefault="00831E72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6" w:type="dxa"/>
            <w:shd w:val="clear" w:color="auto" w:fill="auto"/>
          </w:tcPr>
          <w:p w14:paraId="3626B99B" w14:textId="77777777" w:rsidR="00831E72" w:rsidRPr="00831E72" w:rsidRDefault="00831E72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06AB4AA6" w14:textId="77777777" w:rsidR="00831E72" w:rsidRPr="00831E72" w:rsidRDefault="00831E72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745B85E3" w14:textId="77777777" w:rsidR="00831E72" w:rsidRPr="00831E72" w:rsidRDefault="00831E72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762C4F85" w14:textId="77777777" w:rsidR="00831E72" w:rsidRPr="00831E72" w:rsidRDefault="00831E72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CF39D7A" w14:textId="77777777" w:rsidR="00831E72" w:rsidRPr="00831E72" w:rsidRDefault="00831E72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48ED040C" w14:textId="77777777" w:rsidR="00831E72" w:rsidRPr="00831E72" w:rsidRDefault="00831E72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47C11913" w14:textId="77777777" w:rsidR="00831E72" w:rsidRPr="00831E72" w:rsidRDefault="00831E72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  <w:p w14:paraId="55EBCA23" w14:textId="77777777" w:rsidR="00831E72" w:rsidRPr="00831E72" w:rsidRDefault="00831E72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shd w:val="clear" w:color="auto" w:fill="auto"/>
          </w:tcPr>
          <w:p w14:paraId="51B6918E" w14:textId="1A547697" w:rsidR="00831E72" w:rsidRPr="00831E72" w:rsidRDefault="00831E72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</w:t>
            </w:r>
            <w:r w:rsidR="00B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максимальная цена контракта</w:t>
            </w:r>
          </w:p>
        </w:tc>
      </w:tr>
      <w:tr w:rsidR="00E863B5" w:rsidRPr="00831E72" w14:paraId="1ABB7847" w14:textId="77777777" w:rsidTr="00A60A69">
        <w:tc>
          <w:tcPr>
            <w:tcW w:w="540" w:type="dxa"/>
            <w:shd w:val="clear" w:color="auto" w:fill="auto"/>
          </w:tcPr>
          <w:p w14:paraId="2AF898CD" w14:textId="77777777" w:rsidR="00E863B5" w:rsidRPr="00831E72" w:rsidRDefault="00E863B5" w:rsidP="00E8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6" w:type="dxa"/>
            <w:shd w:val="clear" w:color="auto" w:fill="auto"/>
          </w:tcPr>
          <w:p w14:paraId="1E0ABEA0" w14:textId="1865FE65" w:rsidR="00E863B5" w:rsidRPr="00831E72" w:rsidRDefault="00E863B5" w:rsidP="00E8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Сжатый природный газ (метан)</w:t>
            </w:r>
          </w:p>
        </w:tc>
        <w:tc>
          <w:tcPr>
            <w:tcW w:w="815" w:type="dxa"/>
            <w:shd w:val="clear" w:color="auto" w:fill="auto"/>
          </w:tcPr>
          <w:p w14:paraId="1D3FC4E9" w14:textId="55EDFA14" w:rsidR="00E863B5" w:rsidRPr="00831E72" w:rsidRDefault="00E863B5" w:rsidP="00E8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863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7E0CF88" w14:textId="6DA3E1E1" w:rsidR="00E863B5" w:rsidRPr="00831E72" w:rsidRDefault="00DE57C6" w:rsidP="00E8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9" w:type="dxa"/>
            <w:shd w:val="clear" w:color="auto" w:fill="auto"/>
          </w:tcPr>
          <w:p w14:paraId="4DFB3BA9" w14:textId="47937406" w:rsidR="00E863B5" w:rsidRPr="00831E72" w:rsidRDefault="00E863B5" w:rsidP="00E8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2468" w:type="dxa"/>
            <w:shd w:val="clear" w:color="auto" w:fill="auto"/>
          </w:tcPr>
          <w:p w14:paraId="5FB415F6" w14:textId="25F6C449" w:rsidR="00E863B5" w:rsidRPr="00831E72" w:rsidRDefault="007F46E7" w:rsidP="00E8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r w:rsidR="00E8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31E72" w:rsidRPr="00831E72" w14:paraId="1C8504EF" w14:textId="77777777" w:rsidTr="00A60A69">
        <w:tc>
          <w:tcPr>
            <w:tcW w:w="540" w:type="dxa"/>
            <w:shd w:val="clear" w:color="auto" w:fill="auto"/>
          </w:tcPr>
          <w:p w14:paraId="07EA7C5A" w14:textId="77777777" w:rsidR="00831E72" w:rsidRPr="00831E72" w:rsidRDefault="00831E72" w:rsidP="0083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shd w:val="clear" w:color="auto" w:fill="auto"/>
          </w:tcPr>
          <w:p w14:paraId="49B1416A" w14:textId="77777777" w:rsidR="00831E72" w:rsidRPr="00831E72" w:rsidRDefault="00831E72" w:rsidP="0083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5" w:type="dxa"/>
            <w:shd w:val="clear" w:color="auto" w:fill="auto"/>
          </w:tcPr>
          <w:p w14:paraId="30276C9B" w14:textId="77777777" w:rsidR="00831E72" w:rsidRPr="00831E72" w:rsidRDefault="00831E72" w:rsidP="0083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37E3BC4" w14:textId="77777777" w:rsidR="00831E72" w:rsidRPr="00831E72" w:rsidRDefault="00831E72" w:rsidP="0083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4CC7B6A7" w14:textId="77777777" w:rsidR="00831E72" w:rsidRPr="00831E72" w:rsidRDefault="00831E72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shd w:val="clear" w:color="auto" w:fill="auto"/>
          </w:tcPr>
          <w:p w14:paraId="24B7069A" w14:textId="63FF9529" w:rsidR="00831E72" w:rsidRPr="00831E72" w:rsidRDefault="007F46E7" w:rsidP="00A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r w:rsidR="00E8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5C1FF1FD" w14:textId="77777777" w:rsidR="00B668A5" w:rsidRDefault="00B668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59F5F1A" w14:textId="3FD24517" w:rsidR="00B668A5" w:rsidRPr="00A60A69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Начальная (максимальная) цена контракта</w:t>
      </w: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составляет </w:t>
      </w:r>
      <w:r w:rsidR="007F46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34000</w:t>
      </w:r>
      <w:r w:rsidR="00E86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,00</w:t>
      </w: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</w:t>
      </w:r>
      <w:r w:rsidR="00E86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</w:t>
      </w: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Приднестровской Молдавской Республики и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318-З-VI «О закупках в Приднестровской Молдавской Республики» (далее – Закон), и подпункта г) пункта 16, пунктов 26, 29 Приказа Министерства экономического развития Приднестровской Молдавской Республики от 24 декабря 2019 года № 1127 «Об </w:t>
      </w: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14:paraId="2E0C75C2" w14:textId="28DB7189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 контракта.</w:t>
      </w:r>
    </w:p>
    <w:p w14:paraId="2F0E5FD4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557F2560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14:paraId="09C9BA28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14:paraId="1AF741B0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14:paraId="1A9FB669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контракт может быть включено условие о возможности одностороннего отказа от исполнения контракта.</w:t>
      </w:r>
    </w:p>
    <w:p w14:paraId="7C2599D5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</w:t>
      </w:r>
    </w:p>
    <w:p w14:paraId="04558DF8" w14:textId="57ADB421" w:rsidR="005F02A5" w:rsidRPr="00831E72" w:rsidRDefault="005F02A5" w:rsidP="002A560E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 контракта на поставку товара опубликован на сайте </w:t>
      </w:r>
      <w:r w:rsidR="002A560E"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единой информационной систем</w:t>
      </w:r>
      <w:r w:rsidR="002A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2A560E"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закупкам и является неотъемлемой частью настоящей документац</w:t>
      </w:r>
      <w:r w:rsidR="002A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</w:t>
      </w: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проведении запроса предложений.</w:t>
      </w:r>
    </w:p>
    <w:p w14:paraId="613428A0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содержанию заявки на участие в запросе предложений.</w:t>
      </w:r>
    </w:p>
    <w:p w14:paraId="2907718C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</w:p>
    <w:p w14:paraId="1D9BBF29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B013D51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Порядок проведения запроса предложений.</w:t>
      </w:r>
    </w:p>
    <w:p w14:paraId="799A39D1" w14:textId="06A6AF65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заявками, а также при оглашении заявки, содержащей лучшие условия исполнения контракта.</w:t>
      </w:r>
    </w:p>
    <w:p w14:paraId="2CA90E9F" w14:textId="5A3A4D35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Комиссией по рассмотрению заявок на участие в запросе предложений и окончательных предложений вскрываются поступившие конверты с заявками.</w:t>
      </w:r>
    </w:p>
    <w:p w14:paraId="6CA2C1CD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3AF1BFB9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6754E58F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3EF7987C" w14:textId="60139C9D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14:paraId="3BA1985A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14:paraId="415E7D3A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0F6ED50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 и срок отзыва заявок на участие в запросе предложений.</w:t>
      </w:r>
    </w:p>
    <w:p w14:paraId="7BFB0EB2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14:paraId="696FAD6F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14:paraId="7C5D7561" w14:textId="6B6C0BAC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день, вовремя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14:paraId="286D0652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799849D5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2556C9C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Заключение контракта с победителем запроса предложений.</w:t>
      </w:r>
    </w:p>
    <w:p w14:paraId="02347CCF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протокола.</w:t>
      </w:r>
    </w:p>
    <w:p w14:paraId="32A4C666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если в срок, предусмотренный документацией об открытом аукционе, победитель запроса предложений не представил заказчику подписанный контракт, победитель признается уклонившимся от заключения контракта.</w:t>
      </w:r>
    </w:p>
    <w:p w14:paraId="765C0F8B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44CD4C32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12F0E805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3EE5B027" w14:textId="3D7B3F36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возможности одностороннего отказа от исполнения контракта.</w:t>
      </w:r>
    </w:p>
    <w:p w14:paraId="0CA3A72E" w14:textId="68ACB63B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</w:t>
      </w: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Молдавской Республики для одностороннего отказа</w:t>
      </w:r>
      <w:r w:rsidR="00880BDA"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условии, если это было предусмотрено контрактом.</w:t>
      </w:r>
    </w:p>
    <w:p w14:paraId="7D514F79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14:paraId="3362C4E7" w14:textId="77777777" w:rsidR="005F02A5" w:rsidRPr="00831E72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F2893C7" w14:textId="5C857357" w:rsidR="005F02A5" w:rsidRDefault="005F02A5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Дополнительная информация содержится в </w:t>
      </w: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Извещении о проведении</w:t>
      </w:r>
      <w:r w:rsidR="007443CB"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B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повторного </w:t>
      </w: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запроса предложений на </w:t>
      </w:r>
      <w:r w:rsidR="007C6BB4"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приобретение</w:t>
      </w:r>
      <w:r w:rsidR="002A56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3145AF" w:rsidRPr="003145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сжатого природного газа (метан)</w:t>
      </w: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 </w:t>
      </w: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опубликованном </w:t>
      </w:r>
      <w:r w:rsidR="000568A3"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bookmarkStart w:id="4" w:name="_Hlk127519687"/>
      <w:r w:rsidR="000568A3"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единой информационной системе по закупкам </w:t>
      </w: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является неотъемлемой частью настоящей документации.</w:t>
      </w:r>
    </w:p>
    <w:bookmarkEnd w:id="4"/>
    <w:p w14:paraId="04E268DD" w14:textId="7CDD8CFB" w:rsidR="002A3413" w:rsidRDefault="002A3413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A76858F" w14:textId="0FEEB7A9" w:rsidR="002A3413" w:rsidRDefault="002A3413" w:rsidP="003145AF">
      <w:pPr>
        <w:shd w:val="clear" w:color="auto" w:fill="FFFFFF"/>
        <w:spacing w:after="75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40899C6" w14:textId="6900106D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2831B16" w14:textId="3AB2EDA4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D536D76" w14:textId="049B539D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E3585E" w14:textId="0DC2000B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6885D11" w14:textId="1867426D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C6BFCA1" w14:textId="65C78CB2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36D6B32" w14:textId="07B63189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3971C79" w14:textId="072C47A5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8C537D1" w14:textId="50FB3394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FF688C2" w14:textId="3FE96C11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E3B019" w14:textId="51E7ACD0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A47B9BF" w14:textId="43249295" w:rsidR="00140AF8" w:rsidRDefault="00140AF8">
      <w:pPr>
        <w:rPr>
          <w:rFonts w:ascii="Times New Roman" w:hAnsi="Times New Roman" w:cs="Times New Roman"/>
          <w:sz w:val="24"/>
          <w:szCs w:val="24"/>
        </w:rPr>
      </w:pPr>
    </w:p>
    <w:p w14:paraId="6D18236F" w14:textId="52145A33" w:rsidR="002A3413" w:rsidRDefault="002A3413">
      <w:pPr>
        <w:rPr>
          <w:rFonts w:ascii="Times New Roman" w:hAnsi="Times New Roman" w:cs="Times New Roman"/>
          <w:sz w:val="24"/>
          <w:szCs w:val="24"/>
        </w:rPr>
      </w:pPr>
    </w:p>
    <w:p w14:paraId="71D5408C" w14:textId="1D1A3BE3" w:rsidR="002A3413" w:rsidRDefault="002A3413">
      <w:pPr>
        <w:rPr>
          <w:rFonts w:ascii="Times New Roman" w:hAnsi="Times New Roman" w:cs="Times New Roman"/>
          <w:sz w:val="24"/>
          <w:szCs w:val="24"/>
        </w:rPr>
      </w:pPr>
    </w:p>
    <w:p w14:paraId="12784537" w14:textId="2B0408FA" w:rsidR="002A3413" w:rsidRDefault="002A3413">
      <w:pPr>
        <w:rPr>
          <w:rFonts w:ascii="Times New Roman" w:hAnsi="Times New Roman" w:cs="Times New Roman"/>
          <w:sz w:val="24"/>
          <w:szCs w:val="24"/>
        </w:rPr>
      </w:pPr>
    </w:p>
    <w:p w14:paraId="2E6C913A" w14:textId="77777777" w:rsidR="002A560E" w:rsidRDefault="002A560E" w:rsidP="002A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5433A3" w14:textId="77777777" w:rsidR="002A560E" w:rsidRDefault="002A560E" w:rsidP="002A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250BA" w14:textId="77777777" w:rsidR="003145AF" w:rsidRDefault="003145AF" w:rsidP="002A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56AA7" w14:textId="77777777" w:rsidR="00823C90" w:rsidRDefault="00823C90" w:rsidP="002A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384F73" w14:textId="77777777" w:rsidR="00823C90" w:rsidRDefault="00823C90" w:rsidP="002A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BF664" w14:textId="77777777" w:rsidR="00823C90" w:rsidRDefault="00823C90" w:rsidP="002A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A05EF9" w14:textId="77777777" w:rsidR="003145AF" w:rsidRDefault="003145AF" w:rsidP="002A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9E6AEF" w14:textId="160C2781" w:rsidR="002A3413" w:rsidRPr="001E7E91" w:rsidRDefault="002A3413" w:rsidP="002A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E9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Извещение </w:t>
      </w:r>
    </w:p>
    <w:p w14:paraId="0D792A45" w14:textId="77777777" w:rsidR="002A3413" w:rsidRPr="001E7E91" w:rsidRDefault="002A3413" w:rsidP="002A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E91">
        <w:rPr>
          <w:rFonts w:ascii="Times New Roman" w:hAnsi="Times New Roman" w:cs="Times New Roman"/>
          <w:b/>
          <w:bCs/>
          <w:sz w:val="28"/>
          <w:szCs w:val="28"/>
        </w:rPr>
        <w:t xml:space="preserve">закупки товаров, работ, услуг для обеспечения нужд </w:t>
      </w:r>
    </w:p>
    <w:p w14:paraId="7C574B91" w14:textId="77777777" w:rsidR="002A3413" w:rsidRDefault="002A3413" w:rsidP="002A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E91">
        <w:rPr>
          <w:rFonts w:ascii="Times New Roman" w:hAnsi="Times New Roman" w:cs="Times New Roman"/>
          <w:b/>
          <w:bCs/>
          <w:sz w:val="28"/>
          <w:szCs w:val="28"/>
        </w:rPr>
        <w:t>ГОУ «ПГУ имени Т.Г. Шевченко»</w:t>
      </w:r>
    </w:p>
    <w:p w14:paraId="3BFAE3DA" w14:textId="77777777" w:rsidR="002A3413" w:rsidRDefault="002A3413" w:rsidP="002A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675"/>
        <w:gridCol w:w="6130"/>
      </w:tblGrid>
      <w:tr w:rsidR="002A3413" w14:paraId="7ED2D4B6" w14:textId="77777777" w:rsidTr="007C599D">
        <w:tc>
          <w:tcPr>
            <w:tcW w:w="540" w:type="dxa"/>
          </w:tcPr>
          <w:p w14:paraId="2303E482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5" w:type="dxa"/>
          </w:tcPr>
          <w:p w14:paraId="67621F8C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13346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30" w:type="dxa"/>
          </w:tcPr>
          <w:p w14:paraId="3DF8D01C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4872F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A3413" w14:paraId="7389398D" w14:textId="77777777" w:rsidTr="007C599D">
        <w:tc>
          <w:tcPr>
            <w:tcW w:w="540" w:type="dxa"/>
          </w:tcPr>
          <w:p w14:paraId="7937449F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14:paraId="5850875D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0" w:type="dxa"/>
          </w:tcPr>
          <w:p w14:paraId="2465E184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413" w14:paraId="0F858ACD" w14:textId="77777777" w:rsidTr="007C599D">
        <w:tc>
          <w:tcPr>
            <w:tcW w:w="540" w:type="dxa"/>
          </w:tcPr>
          <w:p w14:paraId="7271C3B1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14:paraId="116D45AE" w14:textId="77777777" w:rsidR="002A3413" w:rsidRPr="003B6715" w:rsidRDefault="002A3413" w:rsidP="007C5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1.Общая информация о закупке</w:t>
            </w:r>
          </w:p>
        </w:tc>
        <w:tc>
          <w:tcPr>
            <w:tcW w:w="6130" w:type="dxa"/>
          </w:tcPr>
          <w:p w14:paraId="2816D8BD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13" w14:paraId="533AA3C4" w14:textId="77777777" w:rsidTr="007C599D">
        <w:tc>
          <w:tcPr>
            <w:tcW w:w="540" w:type="dxa"/>
          </w:tcPr>
          <w:p w14:paraId="112AA089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5" w:type="dxa"/>
          </w:tcPr>
          <w:p w14:paraId="2B5D54E1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130" w:type="dxa"/>
          </w:tcPr>
          <w:p w14:paraId="368DFC8D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E8BA3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F9A99" w14:textId="402E3640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5355EE">
              <w:rPr>
                <w:rFonts w:ascii="Times New Roman" w:hAnsi="Times New Roman" w:cs="Times New Roman"/>
                <w:sz w:val="24"/>
                <w:szCs w:val="24"/>
              </w:rPr>
              <w:t>3007 п.14</w:t>
            </w:r>
          </w:p>
        </w:tc>
      </w:tr>
      <w:tr w:rsidR="002A3413" w14:paraId="460A9D7D" w14:textId="77777777" w:rsidTr="007C599D">
        <w:tc>
          <w:tcPr>
            <w:tcW w:w="540" w:type="dxa"/>
          </w:tcPr>
          <w:p w14:paraId="0BA989AC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5" w:type="dxa"/>
          </w:tcPr>
          <w:p w14:paraId="02133B71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130" w:type="dxa"/>
          </w:tcPr>
          <w:p w14:paraId="36DC1B1E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9292A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D03E1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предложений</w:t>
            </w:r>
          </w:p>
        </w:tc>
      </w:tr>
      <w:tr w:rsidR="002A3413" w14:paraId="005EF8EB" w14:textId="77777777" w:rsidTr="007C599D">
        <w:tc>
          <w:tcPr>
            <w:tcW w:w="540" w:type="dxa"/>
          </w:tcPr>
          <w:p w14:paraId="20489A94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5" w:type="dxa"/>
          </w:tcPr>
          <w:p w14:paraId="1C5EF543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130" w:type="dxa"/>
          </w:tcPr>
          <w:p w14:paraId="01F3C87C" w14:textId="14ECF928" w:rsidR="002A3413" w:rsidRDefault="00067AEA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AEA">
              <w:rPr>
                <w:rFonts w:ascii="Times New Roman" w:hAnsi="Times New Roman" w:cs="Times New Roman"/>
                <w:sz w:val="24"/>
                <w:szCs w:val="24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7AEA">
              <w:rPr>
                <w:rFonts w:ascii="Times New Roman" w:hAnsi="Times New Roman" w:cs="Times New Roman"/>
                <w:sz w:val="24"/>
                <w:szCs w:val="24"/>
              </w:rPr>
              <w:t xml:space="preserve"> природн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7AEA">
              <w:rPr>
                <w:rFonts w:ascii="Times New Roman" w:hAnsi="Times New Roman" w:cs="Times New Roman"/>
                <w:sz w:val="24"/>
                <w:szCs w:val="24"/>
              </w:rPr>
              <w:t xml:space="preserve"> газ (метан)</w:t>
            </w:r>
          </w:p>
        </w:tc>
      </w:tr>
      <w:tr w:rsidR="002A3413" w14:paraId="20FC4A23" w14:textId="77777777" w:rsidTr="007C599D">
        <w:tc>
          <w:tcPr>
            <w:tcW w:w="540" w:type="dxa"/>
          </w:tcPr>
          <w:p w14:paraId="568007DE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5" w:type="dxa"/>
          </w:tcPr>
          <w:p w14:paraId="08BABED7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130" w:type="dxa"/>
          </w:tcPr>
          <w:p w14:paraId="7F37F699" w14:textId="7DABA11F" w:rsidR="002A3413" w:rsidRDefault="00067AEA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</w:tr>
      <w:tr w:rsidR="002A3413" w14:paraId="080DB163" w14:textId="77777777" w:rsidTr="007C599D">
        <w:tc>
          <w:tcPr>
            <w:tcW w:w="540" w:type="dxa"/>
          </w:tcPr>
          <w:p w14:paraId="09B4F29D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5" w:type="dxa"/>
          </w:tcPr>
          <w:p w14:paraId="7DCC38F6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130" w:type="dxa"/>
          </w:tcPr>
          <w:p w14:paraId="1EB243F5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5DAF5" w14:textId="0EFD10AB" w:rsidR="002A3413" w:rsidRDefault="002A560E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0D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8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D4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2A341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34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A3413" w14:paraId="3B914411" w14:textId="77777777" w:rsidTr="007C599D">
        <w:tc>
          <w:tcPr>
            <w:tcW w:w="540" w:type="dxa"/>
          </w:tcPr>
          <w:p w14:paraId="105AE847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14:paraId="0A8D9FF2" w14:textId="77777777" w:rsidR="002A3413" w:rsidRPr="003B6715" w:rsidRDefault="002A3413" w:rsidP="007C5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2.Сведения о заказчике</w:t>
            </w:r>
          </w:p>
        </w:tc>
        <w:tc>
          <w:tcPr>
            <w:tcW w:w="6130" w:type="dxa"/>
          </w:tcPr>
          <w:p w14:paraId="763DCA92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13" w14:paraId="4C062BFB" w14:textId="77777777" w:rsidTr="007C599D">
        <w:tc>
          <w:tcPr>
            <w:tcW w:w="540" w:type="dxa"/>
          </w:tcPr>
          <w:p w14:paraId="4EED11EC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5" w:type="dxa"/>
          </w:tcPr>
          <w:p w14:paraId="77D56B17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130" w:type="dxa"/>
          </w:tcPr>
          <w:p w14:paraId="517A41D2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C07DA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«ПГУ имени Т.Г. Шевченко»</w:t>
            </w:r>
          </w:p>
        </w:tc>
      </w:tr>
      <w:tr w:rsidR="002A3413" w14:paraId="27B4D1AF" w14:textId="77777777" w:rsidTr="007C599D">
        <w:tc>
          <w:tcPr>
            <w:tcW w:w="540" w:type="dxa"/>
          </w:tcPr>
          <w:p w14:paraId="23D22AB4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5" w:type="dxa"/>
          </w:tcPr>
          <w:p w14:paraId="50BD1228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130" w:type="dxa"/>
          </w:tcPr>
          <w:p w14:paraId="006E6F69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</w:t>
            </w:r>
          </w:p>
        </w:tc>
      </w:tr>
      <w:tr w:rsidR="002A3413" w14:paraId="241552F5" w14:textId="77777777" w:rsidTr="007C599D">
        <w:tc>
          <w:tcPr>
            <w:tcW w:w="540" w:type="dxa"/>
          </w:tcPr>
          <w:p w14:paraId="5EDCE570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5" w:type="dxa"/>
          </w:tcPr>
          <w:p w14:paraId="5B5AEE3D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130" w:type="dxa"/>
          </w:tcPr>
          <w:p w14:paraId="4A727593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2A3413" w14:paraId="4BF41F90" w14:textId="77777777" w:rsidTr="007C599D">
        <w:tc>
          <w:tcPr>
            <w:tcW w:w="540" w:type="dxa"/>
          </w:tcPr>
          <w:p w14:paraId="611C5093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5" w:type="dxa"/>
          </w:tcPr>
          <w:p w14:paraId="164C13DC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30" w:type="dxa"/>
          </w:tcPr>
          <w:p w14:paraId="7FA2AD71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4D60B" w14:textId="77777777" w:rsidR="002A3413" w:rsidRPr="00AE5AA5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kanz@spsu.ru</w:t>
            </w:r>
          </w:p>
        </w:tc>
      </w:tr>
      <w:tr w:rsidR="002A3413" w14:paraId="163B2FD0" w14:textId="77777777" w:rsidTr="007C599D">
        <w:tc>
          <w:tcPr>
            <w:tcW w:w="540" w:type="dxa"/>
          </w:tcPr>
          <w:p w14:paraId="6F6BC0A9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5" w:type="dxa"/>
          </w:tcPr>
          <w:p w14:paraId="13CAFC13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130" w:type="dxa"/>
          </w:tcPr>
          <w:p w14:paraId="6D350EEF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AE335" w14:textId="7587FEDD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0533-</w:t>
            </w:r>
            <w:r w:rsidR="003145AF">
              <w:rPr>
                <w:rFonts w:ascii="Times New Roman" w:hAnsi="Times New Roman" w:cs="Times New Roman"/>
                <w:sz w:val="24"/>
                <w:szCs w:val="24"/>
              </w:rPr>
              <w:t>79449</w:t>
            </w:r>
          </w:p>
        </w:tc>
      </w:tr>
      <w:tr w:rsidR="002A3413" w14:paraId="5C028620" w14:textId="77777777" w:rsidTr="007C599D">
        <w:tc>
          <w:tcPr>
            <w:tcW w:w="540" w:type="dxa"/>
          </w:tcPr>
          <w:p w14:paraId="77A603F1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14:paraId="36F23C66" w14:textId="77777777" w:rsidR="002A3413" w:rsidRPr="003B6715" w:rsidRDefault="002A3413" w:rsidP="007C5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3.Информация о процедуре закупки</w:t>
            </w:r>
          </w:p>
        </w:tc>
        <w:tc>
          <w:tcPr>
            <w:tcW w:w="6130" w:type="dxa"/>
          </w:tcPr>
          <w:p w14:paraId="0603D4AC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13" w14:paraId="46E9B68C" w14:textId="77777777" w:rsidTr="007C599D">
        <w:tc>
          <w:tcPr>
            <w:tcW w:w="540" w:type="dxa"/>
          </w:tcPr>
          <w:p w14:paraId="67E069F1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5" w:type="dxa"/>
          </w:tcPr>
          <w:p w14:paraId="274D271B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130" w:type="dxa"/>
          </w:tcPr>
          <w:p w14:paraId="55E20781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D1C1" w14:textId="675FB02C" w:rsidR="002A3413" w:rsidRDefault="002A560E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A3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D47" w:rsidRPr="00AC0D47">
              <w:rPr>
                <w:rFonts w:ascii="Times New Roman" w:hAnsi="Times New Roman" w:cs="Times New Roman"/>
                <w:sz w:val="24"/>
                <w:szCs w:val="24"/>
              </w:rPr>
              <w:t xml:space="preserve">05 сентября 2023 года </w:t>
            </w:r>
            <w:r w:rsidR="002A341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C0D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413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</w:tr>
      <w:tr w:rsidR="002A3413" w14:paraId="4C267368" w14:textId="77777777" w:rsidTr="007C599D">
        <w:tc>
          <w:tcPr>
            <w:tcW w:w="540" w:type="dxa"/>
          </w:tcPr>
          <w:p w14:paraId="0F0D061C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5" w:type="dxa"/>
          </w:tcPr>
          <w:p w14:paraId="01B00D35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130" w:type="dxa"/>
          </w:tcPr>
          <w:p w14:paraId="59F76419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7F59E" w14:textId="2CFA86A0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60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C0D47" w:rsidRPr="00AC0D47">
              <w:rPr>
                <w:rFonts w:ascii="Times New Roman" w:hAnsi="Times New Roman" w:cs="Times New Roman"/>
                <w:sz w:val="24"/>
                <w:szCs w:val="24"/>
              </w:rPr>
              <w:t xml:space="preserve">11 сентября </w:t>
            </w:r>
            <w:r w:rsidR="00AC0D47">
              <w:rPr>
                <w:rFonts w:ascii="Times New Roman" w:hAnsi="Times New Roman" w:cs="Times New Roman"/>
                <w:sz w:val="24"/>
                <w:szCs w:val="24"/>
              </w:rPr>
              <w:t xml:space="preserve">2023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16.00 часов</w:t>
            </w:r>
          </w:p>
        </w:tc>
      </w:tr>
      <w:tr w:rsidR="002A3413" w14:paraId="3686EF18" w14:textId="77777777" w:rsidTr="007C599D">
        <w:tc>
          <w:tcPr>
            <w:tcW w:w="540" w:type="dxa"/>
          </w:tcPr>
          <w:p w14:paraId="7A2641C9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5" w:type="dxa"/>
          </w:tcPr>
          <w:p w14:paraId="28B6A72B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130" w:type="dxa"/>
          </w:tcPr>
          <w:p w14:paraId="0237ECE0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2A3413" w14:paraId="09B03088" w14:textId="77777777" w:rsidTr="007C599D">
        <w:tc>
          <w:tcPr>
            <w:tcW w:w="540" w:type="dxa"/>
          </w:tcPr>
          <w:p w14:paraId="718F3B84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5" w:type="dxa"/>
          </w:tcPr>
          <w:p w14:paraId="1EEB38F5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130" w:type="dxa"/>
          </w:tcPr>
          <w:p w14:paraId="40F4C82D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на участие подаются в письменной форме, в запечатанном конверте, не позволяющем просматривать содержание заявки до вскрытия</w:t>
            </w:r>
          </w:p>
        </w:tc>
      </w:tr>
      <w:tr w:rsidR="002A3413" w14:paraId="79CE01FE" w14:textId="77777777" w:rsidTr="007C599D">
        <w:tc>
          <w:tcPr>
            <w:tcW w:w="540" w:type="dxa"/>
          </w:tcPr>
          <w:p w14:paraId="47427E23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5" w:type="dxa"/>
          </w:tcPr>
          <w:p w14:paraId="5CEDEF69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130" w:type="dxa"/>
          </w:tcPr>
          <w:p w14:paraId="2F068229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C31C4" w14:textId="781E13D4" w:rsidR="002A3413" w:rsidRDefault="002A560E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A3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D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D4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2A341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3413">
              <w:rPr>
                <w:rFonts w:ascii="Times New Roman" w:hAnsi="Times New Roman" w:cs="Times New Roman"/>
                <w:sz w:val="24"/>
                <w:szCs w:val="24"/>
              </w:rPr>
              <w:t xml:space="preserve"> года в 1</w:t>
            </w:r>
            <w:r w:rsidR="003145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41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2A3413" w14:paraId="7CB5EE47" w14:textId="77777777" w:rsidTr="007C599D">
        <w:tc>
          <w:tcPr>
            <w:tcW w:w="540" w:type="dxa"/>
          </w:tcPr>
          <w:p w14:paraId="6F2F6CA6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5" w:type="dxa"/>
          </w:tcPr>
          <w:p w14:paraId="0968146B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130" w:type="dxa"/>
          </w:tcPr>
          <w:p w14:paraId="78E406F0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C9F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107, (конференцзал 2-й этаж)</w:t>
            </w:r>
          </w:p>
        </w:tc>
      </w:tr>
      <w:tr w:rsidR="002A3413" w14:paraId="0D8CF10D" w14:textId="77777777" w:rsidTr="007C599D">
        <w:tc>
          <w:tcPr>
            <w:tcW w:w="540" w:type="dxa"/>
          </w:tcPr>
          <w:p w14:paraId="6A8316EC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5" w:type="dxa"/>
          </w:tcPr>
          <w:p w14:paraId="421342C3" w14:textId="77777777" w:rsidR="002A3413" w:rsidRPr="00DB1036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 заявок,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окончательных </w:t>
            </w:r>
            <w:r w:rsidRPr="00DB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предложений участников закупки и критерии этой оценки (в случае определения поставщика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методом проведения запроса предложений)</w:t>
            </w:r>
          </w:p>
        </w:tc>
        <w:tc>
          <w:tcPr>
            <w:tcW w:w="6130" w:type="dxa"/>
          </w:tcPr>
          <w:p w14:paraId="77F5034F" w14:textId="77777777" w:rsidR="002A3413" w:rsidRPr="00DB1036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Порядок оценки заявок, окончательных предложений участников закупки осуществляется в соответствии с </w:t>
            </w:r>
            <w:r w:rsidRPr="00DB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Постановлением Правительства Приднестровской Молдавской Республики от 25 марта 2020 года № 78 "Об утверждении Порядка оценки заявок, окончательных предложений участников закупки при проведении запроса предложений". Критерием оценки заявки, окончательного предложения участника закупки является цена контракта (удельный вес критерия - 100%).   </w:t>
            </w:r>
          </w:p>
        </w:tc>
      </w:tr>
      <w:tr w:rsidR="002A3413" w14:paraId="562A1EFD" w14:textId="77777777" w:rsidTr="007C599D">
        <w:tc>
          <w:tcPr>
            <w:tcW w:w="540" w:type="dxa"/>
          </w:tcPr>
          <w:p w14:paraId="7308433B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14:paraId="1F082187" w14:textId="77777777" w:rsidR="002A3413" w:rsidRPr="00DB1036" w:rsidRDefault="002A3413" w:rsidP="007C59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4.Начальная (максимальная) цена контракта</w:t>
            </w:r>
          </w:p>
        </w:tc>
        <w:tc>
          <w:tcPr>
            <w:tcW w:w="6130" w:type="dxa"/>
          </w:tcPr>
          <w:p w14:paraId="15FAEB86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13" w14:paraId="08C9183D" w14:textId="77777777" w:rsidTr="007C599D">
        <w:tc>
          <w:tcPr>
            <w:tcW w:w="540" w:type="dxa"/>
          </w:tcPr>
          <w:p w14:paraId="28F3A94D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5" w:type="dxa"/>
          </w:tcPr>
          <w:p w14:paraId="26B2BD33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130" w:type="dxa"/>
          </w:tcPr>
          <w:p w14:paraId="32111948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3AB22" w14:textId="7E09AE44" w:rsidR="002A3413" w:rsidRPr="00E9144A" w:rsidRDefault="007F46E7" w:rsidP="007C59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34 00</w:t>
            </w:r>
            <w:r w:rsidR="003145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2A3413" w14:paraId="78152389" w14:textId="77777777" w:rsidTr="007C599D">
        <w:tc>
          <w:tcPr>
            <w:tcW w:w="540" w:type="dxa"/>
          </w:tcPr>
          <w:p w14:paraId="25B38A51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5" w:type="dxa"/>
          </w:tcPr>
          <w:p w14:paraId="73CE1B11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130" w:type="dxa"/>
          </w:tcPr>
          <w:p w14:paraId="44F14C9E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 ПМР</w:t>
            </w:r>
          </w:p>
        </w:tc>
      </w:tr>
      <w:tr w:rsidR="002A3413" w14:paraId="277BCC40" w14:textId="77777777" w:rsidTr="007C599D">
        <w:tc>
          <w:tcPr>
            <w:tcW w:w="540" w:type="dxa"/>
          </w:tcPr>
          <w:p w14:paraId="5E012C50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5" w:type="dxa"/>
          </w:tcPr>
          <w:p w14:paraId="6E0DE87A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30" w:type="dxa"/>
          </w:tcPr>
          <w:p w14:paraId="5FF3CFE7" w14:textId="5A56B886" w:rsidR="002A3413" w:rsidRDefault="005355EE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бюджетные средства</w:t>
            </w:r>
            <w:r w:rsidR="00211083" w:rsidRPr="00211083">
              <w:rPr>
                <w:rFonts w:ascii="Times New Roman" w:hAnsi="Times New Roman" w:cs="Times New Roman"/>
                <w:sz w:val="24"/>
                <w:szCs w:val="24"/>
              </w:rPr>
              <w:t xml:space="preserve"> ГОУ ПГУ им. Т.Г. Шевченко</w:t>
            </w:r>
          </w:p>
        </w:tc>
      </w:tr>
      <w:tr w:rsidR="002A3413" w14:paraId="1A16D306" w14:textId="77777777" w:rsidTr="007C599D">
        <w:tc>
          <w:tcPr>
            <w:tcW w:w="540" w:type="dxa"/>
          </w:tcPr>
          <w:p w14:paraId="53578C57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5" w:type="dxa"/>
          </w:tcPr>
          <w:p w14:paraId="60AFBE52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130" w:type="dxa"/>
          </w:tcPr>
          <w:p w14:paraId="51252C06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путем внесения предоплаты в размере 50% от суммы Контракта, оставшиеся 50 % оплачиваются по факту получения товара, путем перечисления денежных средств на расчетный счет Поставщика</w:t>
            </w:r>
          </w:p>
        </w:tc>
      </w:tr>
      <w:tr w:rsidR="002A3413" w14:paraId="008C1811" w14:textId="77777777" w:rsidTr="007C599D">
        <w:tc>
          <w:tcPr>
            <w:tcW w:w="540" w:type="dxa"/>
          </w:tcPr>
          <w:p w14:paraId="78AA55C8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14:paraId="39A9DA3C" w14:textId="77777777" w:rsidR="002A3413" w:rsidRPr="00DB1036" w:rsidRDefault="002A3413" w:rsidP="007C59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5.Информация о предмете (объекте) закупки</w:t>
            </w:r>
          </w:p>
        </w:tc>
        <w:tc>
          <w:tcPr>
            <w:tcW w:w="6130" w:type="dxa"/>
          </w:tcPr>
          <w:p w14:paraId="4425FDF2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13" w14:paraId="36D90BC4" w14:textId="77777777" w:rsidTr="007C599D">
        <w:tc>
          <w:tcPr>
            <w:tcW w:w="540" w:type="dxa"/>
          </w:tcPr>
          <w:p w14:paraId="1983EDEA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5" w:type="dxa"/>
          </w:tcPr>
          <w:p w14:paraId="754AE427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6130" w:type="dxa"/>
          </w:tcPr>
          <w:p w14:paraId="551F8FB6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386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597"/>
        <w:gridCol w:w="4395"/>
        <w:gridCol w:w="992"/>
        <w:gridCol w:w="3402"/>
      </w:tblGrid>
      <w:tr w:rsidR="002A3413" w:rsidRPr="00461819" w14:paraId="7F6B56CD" w14:textId="77777777" w:rsidTr="007C599D">
        <w:trPr>
          <w:trHeight w:val="34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1F17" w14:textId="77777777" w:rsidR="002A3413" w:rsidRPr="00461819" w:rsidRDefault="002A3413" w:rsidP="007C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1819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9ABC" w14:textId="77777777" w:rsidR="002A3413" w:rsidRPr="00461819" w:rsidRDefault="002A3413" w:rsidP="007C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181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EEEB" w14:textId="77777777" w:rsidR="002A3413" w:rsidRPr="00461819" w:rsidRDefault="002A3413" w:rsidP="007C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1819">
              <w:rPr>
                <w:rFonts w:ascii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984C" w14:textId="77777777" w:rsidR="002A3413" w:rsidRPr="00461819" w:rsidRDefault="002A3413" w:rsidP="007C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1819">
              <w:rPr>
                <w:rFonts w:ascii="Arial" w:hAnsi="Arial" w:cs="Arial"/>
                <w:color w:val="000000"/>
                <w:sz w:val="20"/>
                <w:szCs w:val="20"/>
              </w:rPr>
              <w:t>Кол-во</w:t>
            </w:r>
          </w:p>
        </w:tc>
      </w:tr>
      <w:tr w:rsidR="002A3413" w:rsidRPr="00461819" w14:paraId="08D1322A" w14:textId="77777777" w:rsidTr="007C599D">
        <w:trPr>
          <w:trHeight w:val="2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C8AB" w14:textId="75F8EB0A" w:rsidR="002A3413" w:rsidRPr="00461819" w:rsidRDefault="002A560E" w:rsidP="007C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4A32" w14:textId="7044B308" w:rsidR="002A3413" w:rsidRPr="00461819" w:rsidRDefault="003145AF" w:rsidP="007C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3145AF">
              <w:rPr>
                <w:rFonts w:ascii="Arial" w:hAnsi="Arial" w:cs="Arial"/>
                <w:color w:val="000000"/>
                <w:sz w:val="20"/>
                <w:szCs w:val="20"/>
              </w:rPr>
              <w:t>жат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ый</w:t>
            </w:r>
            <w:r w:rsidRPr="003145AF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природн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ый</w:t>
            </w:r>
            <w:r w:rsidRPr="003145AF">
              <w:rPr>
                <w:rFonts w:ascii="Arial" w:hAnsi="Arial" w:cs="Arial"/>
                <w:color w:val="000000"/>
                <w:sz w:val="20"/>
                <w:szCs w:val="20"/>
              </w:rPr>
              <w:t xml:space="preserve"> газ (метан)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4698" w14:textId="36129EC9" w:rsidR="002A3413" w:rsidRPr="00461819" w:rsidRDefault="003145AF" w:rsidP="007C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3145A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9F461" w14:textId="5055C968" w:rsidR="002A3413" w:rsidRPr="00461819" w:rsidRDefault="007F46E7" w:rsidP="007C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A560E"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 w:rsidR="002A341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</w:tbl>
    <w:p w14:paraId="52667A03" w14:textId="77777777" w:rsidR="002A3413" w:rsidRDefault="002A3413" w:rsidP="002A3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5806"/>
      </w:tblGrid>
      <w:tr w:rsidR="002A3413" w14:paraId="1662E9C9" w14:textId="77777777" w:rsidTr="007C599D">
        <w:tc>
          <w:tcPr>
            <w:tcW w:w="421" w:type="dxa"/>
          </w:tcPr>
          <w:p w14:paraId="40639D22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488FE53D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5806" w:type="dxa"/>
          </w:tcPr>
          <w:p w14:paraId="535A1E5D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BC162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6A025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A9996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2A3413" w14:paraId="07BA602E" w14:textId="77777777" w:rsidTr="007C599D">
        <w:tc>
          <w:tcPr>
            <w:tcW w:w="421" w:type="dxa"/>
          </w:tcPr>
          <w:p w14:paraId="6BAF72C6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44D2FCF5" w14:textId="77777777" w:rsidR="002A3413" w:rsidRPr="009E47C8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5806" w:type="dxa"/>
          </w:tcPr>
          <w:p w14:paraId="6D3F138D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DEC2E" w14:textId="77777777" w:rsidR="002A3413" w:rsidRPr="009E47C8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2A3413" w14:paraId="29D8F4ED" w14:textId="77777777" w:rsidTr="007C599D">
        <w:tc>
          <w:tcPr>
            <w:tcW w:w="421" w:type="dxa"/>
          </w:tcPr>
          <w:p w14:paraId="1408726C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231A4512" w14:textId="77777777" w:rsidR="002A3413" w:rsidRPr="009E47C8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5806" w:type="dxa"/>
          </w:tcPr>
          <w:p w14:paraId="41D880FB" w14:textId="77777777" w:rsidR="002A3413" w:rsidRPr="009E47C8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 и требованиями, указанными в документации о проведении запроса предложений</w:t>
            </w:r>
          </w:p>
        </w:tc>
      </w:tr>
      <w:tr w:rsidR="002A3413" w14:paraId="5001ED44" w14:textId="77777777" w:rsidTr="007C599D">
        <w:tc>
          <w:tcPr>
            <w:tcW w:w="421" w:type="dxa"/>
          </w:tcPr>
          <w:p w14:paraId="0338F67A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B5459A6" w14:textId="77777777" w:rsidR="002A3413" w:rsidRPr="009E47C8" w:rsidRDefault="002A3413" w:rsidP="007C59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6.Преимещества, требования к участникам закупки.</w:t>
            </w:r>
          </w:p>
        </w:tc>
        <w:tc>
          <w:tcPr>
            <w:tcW w:w="5806" w:type="dxa"/>
          </w:tcPr>
          <w:p w14:paraId="2DFFF90B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13" w14:paraId="0E174185" w14:textId="77777777" w:rsidTr="007C599D">
        <w:tc>
          <w:tcPr>
            <w:tcW w:w="421" w:type="dxa"/>
          </w:tcPr>
          <w:p w14:paraId="74F83479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7101FFF0" w14:textId="77777777" w:rsidR="002A3413" w:rsidRPr="0048124F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Преимущества (отечественный производитель; учреждения </w:t>
            </w:r>
            <w:r w:rsidRPr="004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5806" w:type="dxa"/>
          </w:tcPr>
          <w:p w14:paraId="74C48F4C" w14:textId="77777777" w:rsidR="002A3413" w:rsidRPr="0048124F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BA5337" w14:textId="77777777" w:rsidR="002A3413" w:rsidRPr="0048124F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основании статьи 20 Закона Приднестровской Молдавской Республике "О закупках в Приднестровской Молдавской Республики"</w:t>
            </w:r>
          </w:p>
        </w:tc>
      </w:tr>
      <w:tr w:rsidR="002A3413" w14:paraId="5D735F6D" w14:textId="77777777" w:rsidTr="007C599D">
        <w:tc>
          <w:tcPr>
            <w:tcW w:w="421" w:type="dxa"/>
          </w:tcPr>
          <w:p w14:paraId="2D394B4F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8" w:type="dxa"/>
          </w:tcPr>
          <w:p w14:paraId="0A0ACDD3" w14:textId="77777777" w:rsidR="002A3413" w:rsidRPr="0048124F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5806" w:type="dxa"/>
          </w:tcPr>
          <w:p w14:paraId="5B86CD00" w14:textId="77777777" w:rsidR="002A3413" w:rsidRPr="0048124F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 (выписка из Единого государственного реестра юридических лиц);</w:t>
            </w:r>
            <w:r w:rsidRPr="004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 (выписка из Единого государственного реестра юридических лиц);</w:t>
            </w:r>
          </w:p>
        </w:tc>
      </w:tr>
      <w:tr w:rsidR="002A3413" w14:paraId="7A337254" w14:textId="77777777" w:rsidTr="007C599D">
        <w:tc>
          <w:tcPr>
            <w:tcW w:w="421" w:type="dxa"/>
          </w:tcPr>
          <w:p w14:paraId="2E20BE0D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3927D051" w14:textId="77777777" w:rsidR="002A3413" w:rsidRPr="0091409A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5806" w:type="dxa"/>
          </w:tcPr>
          <w:p w14:paraId="476F73DD" w14:textId="77777777" w:rsidR="002A3413" w:rsidRPr="0091409A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BCC738" w14:textId="77777777" w:rsidR="002A3413" w:rsidRPr="0091409A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устанавливаются в соответствии с разделом 5 "Ответственность сторон" проекта Контракта на поставку товара "Ответственность сторон"</w:t>
            </w:r>
          </w:p>
        </w:tc>
      </w:tr>
      <w:tr w:rsidR="002A3413" w14:paraId="40B92C9F" w14:textId="77777777" w:rsidTr="007C599D">
        <w:tc>
          <w:tcPr>
            <w:tcW w:w="421" w:type="dxa"/>
          </w:tcPr>
          <w:p w14:paraId="22B5E931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37BFCD33" w14:textId="77777777" w:rsidR="002A3413" w:rsidRPr="001C79DB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5806" w:type="dxa"/>
          </w:tcPr>
          <w:p w14:paraId="542FF38B" w14:textId="77777777" w:rsidR="002A3413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9F096A" w14:textId="77777777" w:rsidR="002A3413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391341" w14:textId="77777777" w:rsidR="002A3413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A48619" w14:textId="77777777" w:rsidR="002A3413" w:rsidRPr="0048124F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</w:tc>
      </w:tr>
      <w:tr w:rsidR="002A3413" w14:paraId="6018DEDA" w14:textId="77777777" w:rsidTr="007C599D">
        <w:tc>
          <w:tcPr>
            <w:tcW w:w="421" w:type="dxa"/>
          </w:tcPr>
          <w:p w14:paraId="1AF1AACD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32488C" w14:textId="77777777" w:rsidR="002A3413" w:rsidRPr="0091409A" w:rsidRDefault="002A3413" w:rsidP="007C59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7.Условия контракта</w:t>
            </w:r>
          </w:p>
        </w:tc>
        <w:tc>
          <w:tcPr>
            <w:tcW w:w="5806" w:type="dxa"/>
          </w:tcPr>
          <w:p w14:paraId="5816070A" w14:textId="77777777" w:rsidR="002A3413" w:rsidRPr="0048124F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3413" w14:paraId="57AC5C7A" w14:textId="77777777" w:rsidTr="007C599D">
        <w:tc>
          <w:tcPr>
            <w:tcW w:w="421" w:type="dxa"/>
          </w:tcPr>
          <w:p w14:paraId="352A3154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2EB33F14" w14:textId="77777777" w:rsidR="002A3413" w:rsidRPr="0048124F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5806" w:type="dxa"/>
          </w:tcPr>
          <w:p w14:paraId="2D87BAC2" w14:textId="77777777" w:rsidR="002A3413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146BCF" w14:textId="77777777" w:rsidR="002A3413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78BB0A" w14:textId="77777777" w:rsidR="002A3413" w:rsidRPr="0048124F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Тирасполь ул.25 Октября, 107</w:t>
            </w:r>
          </w:p>
        </w:tc>
      </w:tr>
      <w:tr w:rsidR="002A3413" w14:paraId="0AF9B132" w14:textId="77777777" w:rsidTr="007C599D">
        <w:tc>
          <w:tcPr>
            <w:tcW w:w="421" w:type="dxa"/>
          </w:tcPr>
          <w:p w14:paraId="0A64991A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505239AF" w14:textId="77777777" w:rsidR="002A3413" w:rsidRPr="0048124F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5806" w:type="dxa"/>
          </w:tcPr>
          <w:p w14:paraId="7D7BD419" w14:textId="77777777" w:rsidR="002A3413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84C802" w14:textId="44A9EE3C" w:rsidR="002A3413" w:rsidRPr="0091409A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конца 202</w:t>
            </w:r>
            <w:r w:rsidR="002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736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3413" w14:paraId="24B8816F" w14:textId="77777777" w:rsidTr="007C599D">
        <w:tc>
          <w:tcPr>
            <w:tcW w:w="421" w:type="dxa"/>
          </w:tcPr>
          <w:p w14:paraId="280F950C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78D5A494" w14:textId="77777777" w:rsidR="002A3413" w:rsidRPr="0048124F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5806" w:type="dxa"/>
          </w:tcPr>
          <w:p w14:paraId="3717BCF3" w14:textId="77777777" w:rsidR="002A3413" w:rsidRPr="0048124F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товара на склад Заказчика</w:t>
            </w:r>
          </w:p>
        </w:tc>
      </w:tr>
    </w:tbl>
    <w:p w14:paraId="554A39EB" w14:textId="77777777" w:rsidR="002A3413" w:rsidRPr="001E7E91" w:rsidRDefault="002A3413" w:rsidP="002A3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928EC" w14:textId="77777777" w:rsidR="002A3413" w:rsidRPr="00831E72" w:rsidRDefault="002A3413">
      <w:pPr>
        <w:rPr>
          <w:rFonts w:ascii="Times New Roman" w:hAnsi="Times New Roman" w:cs="Times New Roman"/>
          <w:sz w:val="24"/>
          <w:szCs w:val="24"/>
        </w:rPr>
      </w:pPr>
    </w:p>
    <w:sectPr w:rsidR="002A3413" w:rsidRPr="0083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948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E9"/>
    <w:rsid w:val="0004219D"/>
    <w:rsid w:val="000568A3"/>
    <w:rsid w:val="00067AEA"/>
    <w:rsid w:val="00140AF8"/>
    <w:rsid w:val="001F0805"/>
    <w:rsid w:val="00211083"/>
    <w:rsid w:val="0026678F"/>
    <w:rsid w:val="002A3413"/>
    <w:rsid w:val="002A560E"/>
    <w:rsid w:val="003145AF"/>
    <w:rsid w:val="00356221"/>
    <w:rsid w:val="003711EF"/>
    <w:rsid w:val="003B2830"/>
    <w:rsid w:val="00401957"/>
    <w:rsid w:val="004F4C8D"/>
    <w:rsid w:val="005355EE"/>
    <w:rsid w:val="00577091"/>
    <w:rsid w:val="005F02A5"/>
    <w:rsid w:val="006C3343"/>
    <w:rsid w:val="00736007"/>
    <w:rsid w:val="007443CB"/>
    <w:rsid w:val="007842D4"/>
    <w:rsid w:val="007921C0"/>
    <w:rsid w:val="007B7527"/>
    <w:rsid w:val="007C6BB4"/>
    <w:rsid w:val="007F46E7"/>
    <w:rsid w:val="00823C90"/>
    <w:rsid w:val="00831E72"/>
    <w:rsid w:val="00832BFC"/>
    <w:rsid w:val="0083463E"/>
    <w:rsid w:val="00880BDA"/>
    <w:rsid w:val="00885DA0"/>
    <w:rsid w:val="009435EA"/>
    <w:rsid w:val="00A60A69"/>
    <w:rsid w:val="00A87FD3"/>
    <w:rsid w:val="00AC0D47"/>
    <w:rsid w:val="00AC0ED6"/>
    <w:rsid w:val="00AC5EE9"/>
    <w:rsid w:val="00B668A5"/>
    <w:rsid w:val="00BD1DF2"/>
    <w:rsid w:val="00C24A2D"/>
    <w:rsid w:val="00C701D4"/>
    <w:rsid w:val="00D262A8"/>
    <w:rsid w:val="00DE57C6"/>
    <w:rsid w:val="00DF09DA"/>
    <w:rsid w:val="00E0225B"/>
    <w:rsid w:val="00E1789F"/>
    <w:rsid w:val="00E71195"/>
    <w:rsid w:val="00E863B5"/>
    <w:rsid w:val="00E9144A"/>
    <w:rsid w:val="00EA6328"/>
    <w:rsid w:val="00ED13D0"/>
    <w:rsid w:val="00FA5D15"/>
    <w:rsid w:val="00FC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122B"/>
  <w15:chartTrackingRefBased/>
  <w15:docId w15:val="{48EBD49E-0AA3-4F0D-9AC7-B8645BDE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8D"/>
    <w:rPr>
      <w:b/>
      <w:bCs/>
    </w:rPr>
  </w:style>
  <w:style w:type="table" w:styleId="a5">
    <w:name w:val="Table Grid"/>
    <w:basedOn w:val="a1"/>
    <w:uiPriority w:val="39"/>
    <w:rsid w:val="002A3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8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A218-5</dc:creator>
  <cp:keywords/>
  <dc:description/>
  <cp:lastModifiedBy>Долгов</cp:lastModifiedBy>
  <cp:revision>47</cp:revision>
  <cp:lastPrinted>2023-02-27T14:14:00Z</cp:lastPrinted>
  <dcterms:created xsi:type="dcterms:W3CDTF">2021-04-09T11:17:00Z</dcterms:created>
  <dcterms:modified xsi:type="dcterms:W3CDTF">2023-09-01T12:20:00Z</dcterms:modified>
</cp:coreProperties>
</file>